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D5" w:rsidRDefault="004529D5" w:rsidP="004529D5">
      <w:pPr>
        <w:autoSpaceDE w:val="0"/>
        <w:autoSpaceDN w:val="0"/>
        <w:adjustRightInd w:val="0"/>
        <w:jc w:val="center"/>
        <w:rPr>
          <w:b/>
        </w:rPr>
      </w:pPr>
      <w:r>
        <w:rPr>
          <w:noProof/>
        </w:rPr>
        <w:drawing>
          <wp:anchor distT="0" distB="0" distL="114300" distR="114300" simplePos="0" relativeHeight="251658240" behindDoc="1" locked="0" layoutInCell="1" allowOverlap="1">
            <wp:simplePos x="0" y="0"/>
            <wp:positionH relativeFrom="column">
              <wp:posOffset>2771140</wp:posOffset>
            </wp:positionH>
            <wp:positionV relativeFrom="paragraph">
              <wp:posOffset>-145415</wp:posOffset>
            </wp:positionV>
            <wp:extent cx="653415" cy="800100"/>
            <wp:effectExtent l="19050" t="0" r="0" b="0"/>
            <wp:wrapThrough wrapText="bothSides">
              <wp:wrapPolygon edited="0">
                <wp:start x="-630" y="0"/>
                <wp:lineTo x="-630" y="19543"/>
                <wp:lineTo x="2519" y="21086"/>
                <wp:lineTo x="8816" y="21086"/>
                <wp:lineTo x="11965" y="21086"/>
                <wp:lineTo x="18262" y="21086"/>
                <wp:lineTo x="21411" y="19543"/>
                <wp:lineTo x="21411" y="0"/>
                <wp:lineTo x="-630" y="0"/>
              </wp:wrapPolygon>
            </wp:wrapThrough>
            <wp:docPr id="2" name="Рисунок 3"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0px-Coat_of_Arms_of_Buryatiya_svg"/>
                    <pic:cNvPicPr>
                      <a:picLocks noChangeAspect="1" noChangeArrowheads="1"/>
                    </pic:cNvPicPr>
                  </pic:nvPicPr>
                  <pic:blipFill>
                    <a:blip r:embed="rId5"/>
                    <a:srcRect/>
                    <a:stretch>
                      <a:fillRect/>
                    </a:stretch>
                  </pic:blipFill>
                  <pic:spPr bwMode="auto">
                    <a:xfrm>
                      <a:off x="0" y="0"/>
                      <a:ext cx="653415" cy="800100"/>
                    </a:xfrm>
                    <a:prstGeom prst="rect">
                      <a:avLst/>
                    </a:prstGeom>
                    <a:noFill/>
                  </pic:spPr>
                </pic:pic>
              </a:graphicData>
            </a:graphic>
          </wp:anchor>
        </w:drawing>
      </w:r>
    </w:p>
    <w:p w:rsidR="004529D5" w:rsidRDefault="004529D5" w:rsidP="004529D5">
      <w:pPr>
        <w:autoSpaceDE w:val="0"/>
        <w:autoSpaceDN w:val="0"/>
        <w:adjustRightInd w:val="0"/>
        <w:jc w:val="center"/>
        <w:rPr>
          <w:b/>
        </w:rPr>
      </w:pPr>
    </w:p>
    <w:p w:rsidR="004529D5" w:rsidRDefault="004529D5" w:rsidP="004529D5">
      <w:pPr>
        <w:autoSpaceDE w:val="0"/>
        <w:autoSpaceDN w:val="0"/>
        <w:adjustRightInd w:val="0"/>
        <w:jc w:val="center"/>
      </w:pPr>
    </w:p>
    <w:p w:rsidR="004529D5" w:rsidRDefault="004529D5" w:rsidP="004529D5">
      <w:pPr>
        <w:autoSpaceDE w:val="0"/>
        <w:autoSpaceDN w:val="0"/>
        <w:adjustRightInd w:val="0"/>
        <w:jc w:val="center"/>
        <w:rPr>
          <w:b/>
        </w:rPr>
      </w:pPr>
      <w:r>
        <w:rPr>
          <w:b/>
        </w:rPr>
        <w:t>СОВЕТ ДЕПУТАТОВ</w:t>
      </w:r>
    </w:p>
    <w:p w:rsidR="004529D5" w:rsidRDefault="004529D5" w:rsidP="004529D5">
      <w:pPr>
        <w:jc w:val="center"/>
        <w:rPr>
          <w:b/>
        </w:rPr>
      </w:pPr>
      <w:r>
        <w:rPr>
          <w:b/>
        </w:rPr>
        <w:t xml:space="preserve">МУНИЦИПАЛЬНОГО ОБРАЗОВАНИЯ </w:t>
      </w:r>
    </w:p>
    <w:p w:rsidR="004529D5" w:rsidRDefault="004529D5" w:rsidP="004529D5">
      <w:pPr>
        <w:jc w:val="center"/>
        <w:rPr>
          <w:b/>
        </w:rPr>
      </w:pPr>
      <w:r>
        <w:rPr>
          <w:b/>
        </w:rPr>
        <w:t xml:space="preserve">СЕЛЬСКОГО ПОСЕЛЕНИЯ </w:t>
      </w:r>
    </w:p>
    <w:p w:rsidR="004529D5" w:rsidRDefault="004529D5" w:rsidP="004529D5">
      <w:pPr>
        <w:jc w:val="center"/>
        <w:rPr>
          <w:b/>
        </w:rPr>
      </w:pPr>
      <w:r>
        <w:rPr>
          <w:b/>
        </w:rPr>
        <w:t>«ПОДЛОПАТИНСКОЕ»</w:t>
      </w:r>
    </w:p>
    <w:p w:rsidR="004529D5" w:rsidRDefault="004529D5" w:rsidP="004529D5">
      <w:pPr>
        <w:jc w:val="center"/>
        <w:rPr>
          <w:b/>
        </w:rPr>
      </w:pPr>
      <w:r>
        <w:rPr>
          <w:b/>
        </w:rPr>
        <w:t>_____________________________________________________________________________</w:t>
      </w:r>
    </w:p>
    <w:p w:rsidR="004529D5" w:rsidRDefault="004529D5" w:rsidP="004529D5">
      <w:pPr>
        <w:jc w:val="center"/>
      </w:pPr>
    </w:p>
    <w:p w:rsidR="004529D5" w:rsidRDefault="002E6118" w:rsidP="004529D5">
      <w:pPr>
        <w:jc w:val="center"/>
        <w:rPr>
          <w:b/>
        </w:rPr>
      </w:pPr>
      <w:r>
        <w:rPr>
          <w:b/>
        </w:rPr>
        <w:t xml:space="preserve">РЕШЕНИЕ       </w:t>
      </w:r>
    </w:p>
    <w:p w:rsidR="004529D5" w:rsidRDefault="004529D5" w:rsidP="004529D5"/>
    <w:p w:rsidR="004529D5" w:rsidRDefault="004529D5" w:rsidP="004529D5">
      <w:r>
        <w:t>«30»   мая      2016 г.                                                                              № 52</w:t>
      </w:r>
    </w:p>
    <w:p w:rsidR="004529D5" w:rsidRDefault="004529D5" w:rsidP="004529D5">
      <w:pPr>
        <w:jc w:val="center"/>
      </w:pPr>
      <w:r>
        <w:t>с. Подлопатки</w:t>
      </w:r>
    </w:p>
    <w:p w:rsidR="004529D5" w:rsidRDefault="004529D5" w:rsidP="004529D5">
      <w:pPr>
        <w:jc w:val="center"/>
        <w:rPr>
          <w:b/>
        </w:rPr>
      </w:pPr>
      <w:r>
        <w:rPr>
          <w:b/>
        </w:rPr>
        <w:t xml:space="preserve">О принятии и обнародовании проекта муниципального правового акта </w:t>
      </w:r>
    </w:p>
    <w:p w:rsidR="004529D5" w:rsidRDefault="004529D5" w:rsidP="004529D5">
      <w:pPr>
        <w:jc w:val="center"/>
        <w:rPr>
          <w:b/>
        </w:rPr>
      </w:pPr>
      <w:r>
        <w:rPr>
          <w:b/>
        </w:rPr>
        <w:t xml:space="preserve">о внесении изменений и дополнений в Устав муниципального образования </w:t>
      </w:r>
    </w:p>
    <w:p w:rsidR="004529D5" w:rsidRDefault="004529D5" w:rsidP="004529D5">
      <w:pPr>
        <w:jc w:val="center"/>
        <w:rPr>
          <w:b/>
        </w:rPr>
      </w:pPr>
      <w:r>
        <w:rPr>
          <w:b/>
        </w:rPr>
        <w:t>сельского поселения «Подлопатинское»</w:t>
      </w:r>
    </w:p>
    <w:p w:rsidR="004529D5" w:rsidRDefault="004529D5" w:rsidP="004529D5"/>
    <w:p w:rsidR="004529D5" w:rsidRDefault="004529D5" w:rsidP="004529D5"/>
    <w:p w:rsidR="004529D5" w:rsidRDefault="004529D5" w:rsidP="004529D5">
      <w:pPr>
        <w:jc w:val="both"/>
        <w:rPr>
          <w:b/>
        </w:rPr>
      </w:pPr>
      <w:r>
        <w:tab/>
        <w:t>В соответствии со статьями 28, 35,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«Подлопатинское» в соответствие с действующим федеральным и региональным законодательством Российской Федерации</w:t>
      </w:r>
    </w:p>
    <w:p w:rsidR="004529D5" w:rsidRDefault="004529D5" w:rsidP="004529D5">
      <w:pPr>
        <w:autoSpaceDE w:val="0"/>
        <w:autoSpaceDN w:val="0"/>
        <w:adjustRightInd w:val="0"/>
        <w:ind w:firstLine="540"/>
        <w:jc w:val="both"/>
      </w:pPr>
      <w:r>
        <w:t>Совет депутатов муниципального образования сельского поселения «Подлопатинское»</w:t>
      </w:r>
    </w:p>
    <w:p w:rsidR="004529D5" w:rsidRDefault="004529D5" w:rsidP="004529D5">
      <w:pPr>
        <w:autoSpaceDE w:val="0"/>
        <w:autoSpaceDN w:val="0"/>
        <w:adjustRightInd w:val="0"/>
        <w:jc w:val="both"/>
      </w:pPr>
      <w:r>
        <w:rPr>
          <w:b/>
          <w:spacing w:val="40"/>
        </w:rPr>
        <w:t>решил:</w:t>
      </w:r>
    </w:p>
    <w:p w:rsidR="004529D5" w:rsidRDefault="004529D5" w:rsidP="004529D5">
      <w:pPr>
        <w:autoSpaceDE w:val="0"/>
        <w:autoSpaceDN w:val="0"/>
        <w:adjustRightInd w:val="0"/>
        <w:jc w:val="both"/>
      </w:pPr>
    </w:p>
    <w:p w:rsidR="004529D5" w:rsidRDefault="004529D5" w:rsidP="004529D5">
      <w:pPr>
        <w:numPr>
          <w:ilvl w:val="0"/>
          <w:numId w:val="1"/>
        </w:numPr>
        <w:autoSpaceDE w:val="0"/>
        <w:autoSpaceDN w:val="0"/>
        <w:adjustRightInd w:val="0"/>
        <w:spacing w:before="120" w:after="120" w:line="240" w:lineRule="auto"/>
        <w:jc w:val="both"/>
      </w:pPr>
      <w:r>
        <w:t>Принять за основу проект муниципального правового акта о внесении изменений и дополнений в Устав муниципального образования сельского поселения «Подлопатинское» (далее - проект) согласно приложению.</w:t>
      </w:r>
    </w:p>
    <w:p w:rsidR="004529D5" w:rsidRDefault="004529D5" w:rsidP="004529D5">
      <w:pPr>
        <w:numPr>
          <w:ilvl w:val="0"/>
          <w:numId w:val="1"/>
        </w:numPr>
        <w:autoSpaceDE w:val="0"/>
        <w:autoSpaceDN w:val="0"/>
        <w:adjustRightInd w:val="0"/>
        <w:spacing w:before="120" w:after="120" w:line="240" w:lineRule="auto"/>
        <w:jc w:val="both"/>
      </w:pPr>
      <w:r>
        <w:t>Обнародовать проект путем размещения на информационных стендах поселения.</w:t>
      </w:r>
    </w:p>
    <w:p w:rsidR="004529D5" w:rsidRDefault="004529D5" w:rsidP="004529D5">
      <w:pPr>
        <w:numPr>
          <w:ilvl w:val="0"/>
          <w:numId w:val="1"/>
        </w:numPr>
        <w:autoSpaceDE w:val="0"/>
        <w:autoSpaceDN w:val="0"/>
        <w:adjustRightInd w:val="0"/>
        <w:spacing w:before="120" w:after="120" w:line="240" w:lineRule="auto"/>
        <w:jc w:val="both"/>
      </w:pPr>
      <w:r>
        <w:t xml:space="preserve">Провести публичные слушания по обсуждению проекта «06» июня 2016 года, в здании администрации, в  14 часов. </w:t>
      </w:r>
    </w:p>
    <w:p w:rsidR="004529D5" w:rsidRDefault="004529D5" w:rsidP="004529D5">
      <w:pPr>
        <w:numPr>
          <w:ilvl w:val="0"/>
          <w:numId w:val="1"/>
        </w:numPr>
        <w:autoSpaceDE w:val="0"/>
        <w:autoSpaceDN w:val="0"/>
        <w:adjustRightInd w:val="0"/>
        <w:spacing w:before="120" w:after="120" w:line="240" w:lineRule="auto"/>
        <w:jc w:val="both"/>
      </w:pPr>
      <w:r>
        <w:lastRenderedPageBreak/>
        <w:t>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«Подлопатинское» принимаются в здании администрации сельского поселения по адресу: с. Подлопатки, ул. Денисова, дом 2</w:t>
      </w:r>
    </w:p>
    <w:p w:rsidR="004529D5" w:rsidRDefault="004529D5" w:rsidP="004529D5">
      <w:pPr>
        <w:numPr>
          <w:ilvl w:val="0"/>
          <w:numId w:val="2"/>
        </w:numPr>
        <w:autoSpaceDE w:val="0"/>
        <w:autoSpaceDN w:val="0"/>
        <w:adjustRightInd w:val="0"/>
        <w:spacing w:before="120" w:after="120" w:line="240" w:lineRule="auto"/>
        <w:jc w:val="both"/>
      </w:pPr>
      <w:r>
        <w:t>Настоящее решение вступает в силу с момента подписания.</w:t>
      </w:r>
    </w:p>
    <w:p w:rsidR="004529D5" w:rsidRDefault="004529D5" w:rsidP="004529D5">
      <w:pPr>
        <w:numPr>
          <w:ilvl w:val="0"/>
          <w:numId w:val="2"/>
        </w:numPr>
        <w:autoSpaceDE w:val="0"/>
        <w:autoSpaceDN w:val="0"/>
        <w:adjustRightInd w:val="0"/>
        <w:spacing w:before="120" w:after="120" w:line="240" w:lineRule="auto"/>
        <w:jc w:val="both"/>
      </w:pPr>
      <w:proofErr w:type="gramStart"/>
      <w:r>
        <w:t>Контроль за</w:t>
      </w:r>
      <w:proofErr w:type="gramEnd"/>
      <w:r>
        <w:t xml:space="preserve"> исполнением настоящего решения оставляю за собой.</w:t>
      </w:r>
    </w:p>
    <w:p w:rsidR="004529D5" w:rsidRDefault="004529D5" w:rsidP="004529D5">
      <w:pPr>
        <w:autoSpaceDE w:val="0"/>
        <w:autoSpaceDN w:val="0"/>
        <w:adjustRightInd w:val="0"/>
        <w:jc w:val="both"/>
      </w:pPr>
    </w:p>
    <w:p w:rsidR="004529D5" w:rsidRDefault="004529D5" w:rsidP="004529D5">
      <w:pPr>
        <w:autoSpaceDE w:val="0"/>
        <w:autoSpaceDN w:val="0"/>
        <w:adjustRightInd w:val="0"/>
        <w:jc w:val="both"/>
      </w:pPr>
    </w:p>
    <w:p w:rsidR="004529D5" w:rsidRDefault="004529D5" w:rsidP="004529D5">
      <w:pPr>
        <w:autoSpaceDE w:val="0"/>
        <w:autoSpaceDN w:val="0"/>
        <w:adjustRightInd w:val="0"/>
      </w:pPr>
      <w:r>
        <w:t>Глава</w:t>
      </w:r>
    </w:p>
    <w:p w:rsidR="004529D5" w:rsidRDefault="004529D5" w:rsidP="004529D5">
      <w:pPr>
        <w:autoSpaceDE w:val="0"/>
        <w:autoSpaceDN w:val="0"/>
        <w:adjustRightInd w:val="0"/>
      </w:pPr>
      <w:r>
        <w:t xml:space="preserve">муниципального образования </w:t>
      </w:r>
    </w:p>
    <w:p w:rsidR="004529D5" w:rsidRDefault="004529D5" w:rsidP="004529D5">
      <w:pPr>
        <w:autoSpaceDE w:val="0"/>
        <w:autoSpaceDN w:val="0"/>
        <w:adjustRightInd w:val="0"/>
      </w:pPr>
      <w:r>
        <w:t>сельского поселения «Подлопатинское»                                                               В.Г. Булдаков</w:t>
      </w: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autoSpaceDE w:val="0"/>
        <w:autoSpaceDN w:val="0"/>
        <w:adjustRightInd w:val="0"/>
      </w:pPr>
    </w:p>
    <w:p w:rsidR="004529D5" w:rsidRDefault="004529D5" w:rsidP="004529D5">
      <w:pPr>
        <w:pStyle w:val="a3"/>
        <w:jc w:val="right"/>
      </w:pPr>
      <w:r>
        <w:rPr>
          <w:b/>
        </w:rPr>
        <w:lastRenderedPageBreak/>
        <w:t xml:space="preserve">                       </w:t>
      </w:r>
      <w:r>
        <w:t>Приложение</w:t>
      </w:r>
    </w:p>
    <w:p w:rsidR="004529D5" w:rsidRDefault="004529D5" w:rsidP="004529D5">
      <w:pPr>
        <w:ind w:firstLine="278"/>
        <w:jc w:val="right"/>
      </w:pPr>
      <w:proofErr w:type="gramStart"/>
      <w:r>
        <w:t>Принят</w:t>
      </w:r>
      <w:proofErr w:type="gramEnd"/>
    </w:p>
    <w:p w:rsidR="004529D5" w:rsidRDefault="004529D5" w:rsidP="004529D5">
      <w:pPr>
        <w:ind w:firstLine="278"/>
        <w:jc w:val="right"/>
      </w:pPr>
      <w:r>
        <w:t xml:space="preserve">Решением Совета депутатов </w:t>
      </w:r>
    </w:p>
    <w:p w:rsidR="004529D5" w:rsidRDefault="004529D5" w:rsidP="004529D5">
      <w:pPr>
        <w:ind w:firstLine="278"/>
        <w:jc w:val="right"/>
      </w:pPr>
      <w:r>
        <w:t xml:space="preserve">муниципального образования </w:t>
      </w:r>
    </w:p>
    <w:p w:rsidR="004529D5" w:rsidRDefault="004529D5" w:rsidP="004529D5">
      <w:pPr>
        <w:ind w:firstLine="278"/>
        <w:jc w:val="right"/>
      </w:pPr>
      <w:r>
        <w:t>сельского поселения «Подлопатинское»</w:t>
      </w:r>
    </w:p>
    <w:p w:rsidR="004529D5" w:rsidRDefault="004529D5" w:rsidP="004529D5">
      <w:pPr>
        <w:ind w:firstLine="540"/>
        <w:jc w:val="right"/>
      </w:pPr>
      <w:r>
        <w:t>от 30. 05. 2016 г. № 52</w:t>
      </w:r>
    </w:p>
    <w:p w:rsidR="004529D5" w:rsidRDefault="004529D5" w:rsidP="004529D5"/>
    <w:p w:rsidR="004529D5" w:rsidRDefault="004529D5" w:rsidP="004529D5">
      <w:pPr>
        <w:jc w:val="center"/>
        <w:rPr>
          <w:b/>
        </w:rPr>
      </w:pPr>
      <w:r>
        <w:rPr>
          <w:b/>
        </w:rPr>
        <w:t xml:space="preserve">Проект </w:t>
      </w:r>
    </w:p>
    <w:p w:rsidR="004529D5" w:rsidRDefault="004529D5" w:rsidP="004529D5">
      <w:pPr>
        <w:jc w:val="center"/>
        <w:rPr>
          <w:b/>
        </w:rPr>
      </w:pPr>
      <w:r>
        <w:rPr>
          <w:b/>
        </w:rPr>
        <w:t xml:space="preserve">муниципального правового акта о внесении изменений и дополнений </w:t>
      </w:r>
    </w:p>
    <w:p w:rsidR="004529D5" w:rsidRDefault="004529D5" w:rsidP="004529D5">
      <w:pPr>
        <w:jc w:val="center"/>
        <w:rPr>
          <w:b/>
        </w:rPr>
      </w:pPr>
      <w:r>
        <w:rPr>
          <w:b/>
        </w:rPr>
        <w:t>в Устав муниципального образования сельского поселения «Подлопатинское»</w:t>
      </w:r>
    </w:p>
    <w:p w:rsidR="004529D5" w:rsidRDefault="004529D5" w:rsidP="004529D5">
      <w:pPr>
        <w:jc w:val="center"/>
        <w:rPr>
          <w:b/>
        </w:rPr>
      </w:pPr>
    </w:p>
    <w:p w:rsidR="004529D5" w:rsidRDefault="004529D5" w:rsidP="004529D5">
      <w:pPr>
        <w:jc w:val="both"/>
      </w:pPr>
      <w:r>
        <w:tab/>
      </w:r>
    </w:p>
    <w:p w:rsidR="004529D5" w:rsidRDefault="004529D5" w:rsidP="004529D5">
      <w:pPr>
        <w:jc w:val="both"/>
        <w:rPr>
          <w:b/>
        </w:rPr>
      </w:pPr>
      <w:r>
        <w:tab/>
        <w:t>В целях приведения Устава муниципального образования сельского поселения «Подлопатинское» в соответствие с действующим федеральным и региональным законодательством Российской Федерации</w:t>
      </w:r>
    </w:p>
    <w:p w:rsidR="004529D5" w:rsidRDefault="004529D5" w:rsidP="004529D5">
      <w:pPr>
        <w:autoSpaceDE w:val="0"/>
        <w:autoSpaceDN w:val="0"/>
        <w:adjustRightInd w:val="0"/>
        <w:ind w:firstLine="540"/>
        <w:jc w:val="both"/>
      </w:pPr>
      <w:r>
        <w:t>Совет депутатов муниципального образования сельского поселения «Подлопатинское»</w:t>
      </w:r>
    </w:p>
    <w:p w:rsidR="004529D5" w:rsidRDefault="004529D5" w:rsidP="004529D5">
      <w:pPr>
        <w:autoSpaceDE w:val="0"/>
        <w:autoSpaceDN w:val="0"/>
        <w:adjustRightInd w:val="0"/>
        <w:jc w:val="both"/>
        <w:rPr>
          <w:b/>
          <w:spacing w:val="40"/>
        </w:rPr>
      </w:pPr>
      <w:r>
        <w:rPr>
          <w:b/>
          <w:spacing w:val="40"/>
        </w:rPr>
        <w:t>решил:</w:t>
      </w:r>
    </w:p>
    <w:p w:rsidR="004529D5" w:rsidRDefault="004529D5" w:rsidP="004529D5">
      <w:pPr>
        <w:pStyle w:val="1"/>
        <w:widowControl w:val="0"/>
        <w:numPr>
          <w:ilvl w:val="0"/>
          <w:numId w:val="3"/>
        </w:numPr>
        <w:adjustRightInd w:val="0"/>
        <w:spacing w:line="276" w:lineRule="auto"/>
        <w:ind w:left="142" w:firstLine="284"/>
        <w:jc w:val="both"/>
      </w:pPr>
      <w:proofErr w:type="gramStart"/>
      <w:r>
        <w:t>Внести в Устав муниципального образования сельского поселения «Подлопатинское» Мухоршибирского района, утвержденный решением Совета депутатов муниципального образования сельского поселения «Подлопатинское» от 02.07.2008г. № 63, с изменениями и дополнениями, внесенными решениями Совета депутатов муниципального образования сельского поселения «Подлопатинское» от 08.12.2009г. № 36, от 21.02.2011г. № 64, от 29.11.2011г. № 77, от 14.02.2013г. № 104, от 26.07.2013г. № 115, от 13.12.2013г. № 16</w:t>
      </w:r>
      <w:proofErr w:type="gramEnd"/>
      <w:r>
        <w:t>, от 19.12.2014 г. № 29, от 18.12.2015г. № 38  следующие изменения и дополнения:</w:t>
      </w:r>
    </w:p>
    <w:p w:rsidR="004529D5" w:rsidRDefault="004529D5" w:rsidP="004529D5">
      <w:pPr>
        <w:widowControl w:val="0"/>
        <w:adjustRightInd w:val="0"/>
        <w:ind w:firstLine="567"/>
        <w:jc w:val="both"/>
      </w:pPr>
      <w:r>
        <w:t>1) В пункте 2 части 1 статьи 51 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529D5" w:rsidRDefault="004529D5" w:rsidP="004529D5">
      <w:pPr>
        <w:widowControl w:val="0"/>
        <w:adjustRightInd w:val="0"/>
        <w:ind w:firstLine="567"/>
        <w:jc w:val="both"/>
      </w:pPr>
    </w:p>
    <w:p w:rsidR="004529D5" w:rsidRDefault="004529D5" w:rsidP="004529D5">
      <w:pPr>
        <w:pStyle w:val="1"/>
        <w:widowControl w:val="0"/>
        <w:numPr>
          <w:ilvl w:val="0"/>
          <w:numId w:val="3"/>
        </w:numPr>
        <w:adjustRightInd w:val="0"/>
        <w:spacing w:after="120"/>
        <w:ind w:left="142" w:firstLine="284"/>
        <w:jc w:val="both"/>
      </w:pPr>
      <w:r>
        <w:t>Настоящее решение вступает в силу со дня его обнародования, произведенного со дня его государственной регистрации.</w:t>
      </w:r>
    </w:p>
    <w:p w:rsidR="004529D5" w:rsidRDefault="004529D5" w:rsidP="004529D5">
      <w:pPr>
        <w:autoSpaceDE w:val="0"/>
        <w:autoSpaceDN w:val="0"/>
        <w:adjustRightInd w:val="0"/>
        <w:ind w:firstLine="700"/>
        <w:jc w:val="both"/>
      </w:pPr>
      <w:r>
        <w:t>_________________________________________________________________________</w:t>
      </w:r>
    </w:p>
    <w:p w:rsidR="004529D5" w:rsidRDefault="004529D5" w:rsidP="004529D5">
      <w:pPr>
        <w:ind w:firstLine="708"/>
      </w:pPr>
    </w:p>
    <w:p w:rsidR="00C006AF" w:rsidRDefault="00C006AF"/>
    <w:sectPr w:rsidR="00C006AF" w:rsidSect="009F0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265D"/>
    <w:multiLevelType w:val="hybridMultilevel"/>
    <w:tmpl w:val="4A26070C"/>
    <w:lvl w:ilvl="0" w:tplc="B5864CE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36383C3D"/>
    <w:multiLevelType w:val="hybridMultilevel"/>
    <w:tmpl w:val="538200F6"/>
    <w:lvl w:ilvl="0" w:tplc="7646FEF8">
      <w:start w:val="1"/>
      <w:numFmt w:val="decimal"/>
      <w:lvlText w:val="%1."/>
      <w:lvlJc w:val="left"/>
      <w:pPr>
        <w:tabs>
          <w:tab w:val="num" w:pos="340"/>
        </w:tabs>
        <w:ind w:left="340" w:hanging="3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B513BB"/>
    <w:multiLevelType w:val="hybridMultilevel"/>
    <w:tmpl w:val="25101B12"/>
    <w:lvl w:ilvl="0" w:tplc="47A4D7EC">
      <w:start w:val="4"/>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9D5"/>
    <w:rsid w:val="002E6118"/>
    <w:rsid w:val="004529D5"/>
    <w:rsid w:val="009F02C3"/>
    <w:rsid w:val="00C00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529D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4529D5"/>
    <w:rPr>
      <w:rFonts w:ascii="Times New Roman" w:eastAsia="Times New Roman" w:hAnsi="Times New Roman" w:cs="Times New Roman"/>
      <w:sz w:val="24"/>
      <w:szCs w:val="24"/>
    </w:rPr>
  </w:style>
  <w:style w:type="paragraph" w:customStyle="1" w:styleId="1">
    <w:name w:val="Абзац списка1"/>
    <w:basedOn w:val="a"/>
    <w:rsid w:val="004529D5"/>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7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3054</Characters>
  <Application>Microsoft Office Word</Application>
  <DocSecurity>0</DocSecurity>
  <Lines>25</Lines>
  <Paragraphs>7</Paragraphs>
  <ScaleCrop>false</ScaleCrop>
  <Company>unattend</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2016-05-30T00:50:00Z</dcterms:created>
  <dcterms:modified xsi:type="dcterms:W3CDTF">2016-06-01T02:17:00Z</dcterms:modified>
</cp:coreProperties>
</file>